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64CDE361" w:rsidR="00674DC9" w:rsidRPr="00CE60F6" w:rsidRDefault="006C11E2" w:rsidP="00466794">
      <w:pPr>
        <w:spacing w:after="0" w:line="240" w:lineRule="auto"/>
        <w:jc w:val="center"/>
        <w:rPr>
          <w:rFonts w:ascii="Times New Roman" w:hAnsi="Times New Roman" w:cs="Times New Roman"/>
          <w:b/>
          <w:bCs/>
          <w:sz w:val="24"/>
          <w:szCs w:val="24"/>
        </w:rPr>
      </w:pPr>
      <w:r w:rsidRPr="006C11E2">
        <w:rPr>
          <w:rFonts w:ascii="Times New Roman" w:hAnsi="Times New Roman" w:cs="Times New Roman"/>
          <w:b/>
          <w:bCs/>
          <w:sz w:val="24"/>
          <w:szCs w:val="24"/>
        </w:rPr>
        <w:t>TINKLO SENSORIŲ, VIRTUALIZAVIMO SPRENDIMO IR DUOMENŲ SAUGYKLOS, SKIRTOS SIEM DUOMENIMS, ŽURNALINIAMS ĮRAŠAMS KAUPTI ĮSIGIJIMAS IR DIEGIMAS KAM SOC (DEIVIS TINKLE)</w:t>
      </w:r>
      <w:r w:rsidRPr="00CE60F6">
        <w:rPr>
          <w:rFonts w:ascii="Times New Roman" w:hAnsi="Times New Roman" w:cs="Times New Roman"/>
          <w:b/>
          <w:bCs/>
          <w:sz w:val="24"/>
          <w:szCs w:val="24"/>
        </w:rPr>
        <w:t>VIEŠOJO PIRKIMO RINKOS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5501C20C" w14:textId="390974A1" w:rsidR="003605BD" w:rsidRPr="009D34F8" w:rsidRDefault="00234A05" w:rsidP="00466794">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pirma pirkimo dalis</w:t>
      </w:r>
      <w:r w:rsidR="006C11E2">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Tarnybinė</w:t>
      </w:r>
      <w:r w:rsidR="006C11E2">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stotis</w:t>
      </w:r>
      <w:r w:rsidR="006C11E2">
        <w:rPr>
          <w:rFonts w:ascii="Times New Roman" w:hAnsi="Times New Roman" w:cs="Times New Roman"/>
          <w:b/>
          <w:bCs/>
          <w:sz w:val="24"/>
          <w:szCs w:val="24"/>
        </w:rPr>
        <w:t xml:space="preserve"> (8 vnt.)</w:t>
      </w:r>
    </w:p>
    <w:p w14:paraId="7ADB8C48" w14:textId="2C1B42DD" w:rsidR="009D34F8" w:rsidRDefault="006579D6" w:rsidP="00466794">
      <w:pPr>
        <w:pStyle w:val="prastasis1"/>
        <w:spacing w:after="0" w:line="240" w:lineRule="auto"/>
        <w:jc w:val="both"/>
        <w:rPr>
          <w:rFonts w:ascii="Times New Roman" w:hAnsi="Times New Roman"/>
          <w:sz w:val="24"/>
          <w:szCs w:val="24"/>
        </w:rPr>
      </w:pPr>
      <w:bookmarkStart w:id="0" w:name="_Hlk129073630"/>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6C11E2" w:rsidRPr="006C11E2">
        <w:rPr>
          <w:rFonts w:ascii="Times New Roman" w:hAnsi="Times New Roman"/>
          <w:sz w:val="24"/>
          <w:szCs w:val="24"/>
        </w:rPr>
        <w:t>30211000-1 (Serveriai)</w:t>
      </w:r>
    </w:p>
    <w:p w14:paraId="7B30BE60" w14:textId="77777777" w:rsidR="006C11E2" w:rsidRDefault="006C11E2" w:rsidP="006C11E2">
      <w:pPr>
        <w:spacing w:after="0" w:line="240" w:lineRule="auto"/>
        <w:jc w:val="both"/>
        <w:rPr>
          <w:rFonts w:ascii="Times New Roman" w:hAnsi="Times New Roman" w:cs="Times New Roman"/>
          <w:sz w:val="24"/>
          <w:szCs w:val="24"/>
        </w:rPr>
      </w:pPr>
    </w:p>
    <w:p w14:paraId="274985BF" w14:textId="01D37A7F" w:rsidR="006C11E2" w:rsidRDefault="006C11E2" w:rsidP="006C11E2">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 xml:space="preserve">Pirkimo objektas </w:t>
      </w:r>
      <w:r>
        <w:rPr>
          <w:rFonts w:ascii="Times New Roman" w:hAnsi="Times New Roman" w:cs="Times New Roman"/>
          <w:b/>
          <w:bCs/>
          <w:sz w:val="24"/>
          <w:szCs w:val="24"/>
        </w:rPr>
        <w:t>antra</w:t>
      </w:r>
      <w:r w:rsidRPr="006C11E2">
        <w:rPr>
          <w:rFonts w:ascii="Times New Roman" w:hAnsi="Times New Roman" w:cs="Times New Roman"/>
          <w:b/>
          <w:bCs/>
          <w:sz w:val="24"/>
          <w:szCs w:val="24"/>
        </w:rPr>
        <w:t xml:space="preserve"> pirkimo dalis</w:t>
      </w:r>
      <w:r>
        <w:rPr>
          <w:rFonts w:ascii="Times New Roman" w:hAnsi="Times New Roman" w:cs="Times New Roman"/>
          <w:sz w:val="24"/>
          <w:szCs w:val="24"/>
        </w:rPr>
        <w:t xml:space="preserve"> </w:t>
      </w:r>
      <w:r w:rsidRPr="009D34F8">
        <w:rPr>
          <w:rFonts w:ascii="Times New Roman" w:hAnsi="Times New Roman" w:cs="Times New Roman"/>
          <w:sz w:val="24"/>
          <w:szCs w:val="24"/>
        </w:rPr>
        <w:t xml:space="preserve">– </w:t>
      </w:r>
      <w:r>
        <w:rPr>
          <w:rFonts w:ascii="Times New Roman" w:hAnsi="Times New Roman" w:cs="Times New Roman"/>
          <w:b/>
          <w:bCs/>
          <w:sz w:val="24"/>
          <w:szCs w:val="24"/>
        </w:rPr>
        <w:t>Duomenų saugykla (2 vnt.)</w:t>
      </w:r>
    </w:p>
    <w:p w14:paraId="2A15226B" w14:textId="5D171A18" w:rsidR="006C11E2" w:rsidRDefault="006C11E2" w:rsidP="006C11E2">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Pr="006C11E2">
        <w:t xml:space="preserve"> </w:t>
      </w:r>
      <w:r w:rsidRPr="006C11E2">
        <w:rPr>
          <w:rFonts w:ascii="Times New Roman" w:hAnsi="Times New Roman"/>
          <w:sz w:val="24"/>
          <w:szCs w:val="24"/>
        </w:rPr>
        <w:t>30236200-4 (Duomenų apdorojimo įranga)</w:t>
      </w:r>
    </w:p>
    <w:p w14:paraId="6F1D53EF" w14:textId="77777777" w:rsidR="006C11E2" w:rsidRDefault="006C11E2" w:rsidP="006C11E2">
      <w:pPr>
        <w:pStyle w:val="prastasis1"/>
        <w:spacing w:after="0" w:line="240" w:lineRule="auto"/>
        <w:jc w:val="both"/>
        <w:rPr>
          <w:rFonts w:ascii="Times New Roman" w:hAnsi="Times New Roman"/>
          <w:sz w:val="24"/>
          <w:szCs w:val="24"/>
        </w:rPr>
      </w:pPr>
    </w:p>
    <w:p w14:paraId="30B56D40" w14:textId="643EF7BD" w:rsidR="006C11E2" w:rsidRDefault="006C11E2" w:rsidP="006C11E2">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 xml:space="preserve">Pirkimo objektas </w:t>
      </w:r>
      <w:r>
        <w:rPr>
          <w:rFonts w:ascii="Times New Roman" w:hAnsi="Times New Roman" w:cs="Times New Roman"/>
          <w:b/>
          <w:bCs/>
          <w:sz w:val="24"/>
          <w:szCs w:val="24"/>
        </w:rPr>
        <w:t>trečia</w:t>
      </w:r>
      <w:r w:rsidRPr="006C11E2">
        <w:rPr>
          <w:rFonts w:ascii="Times New Roman" w:hAnsi="Times New Roman" w:cs="Times New Roman"/>
          <w:b/>
          <w:bCs/>
          <w:sz w:val="24"/>
          <w:szCs w:val="24"/>
        </w:rPr>
        <w:t xml:space="preserve"> pirkimo dalis</w:t>
      </w:r>
      <w:r>
        <w:rPr>
          <w:rFonts w:ascii="Times New Roman" w:hAnsi="Times New Roman" w:cs="Times New Roman"/>
          <w:sz w:val="24"/>
          <w:szCs w:val="24"/>
        </w:rPr>
        <w:t xml:space="preserve"> </w:t>
      </w:r>
      <w:r w:rsidRPr="009D34F8">
        <w:rPr>
          <w:rFonts w:ascii="Times New Roman" w:hAnsi="Times New Roman" w:cs="Times New Roman"/>
          <w:sz w:val="24"/>
          <w:szCs w:val="24"/>
        </w:rPr>
        <w:t xml:space="preserve">– </w:t>
      </w:r>
      <w:proofErr w:type="spellStart"/>
      <w:r w:rsidRPr="006C11E2">
        <w:rPr>
          <w:rFonts w:ascii="Times New Roman" w:hAnsi="Times New Roman" w:cs="Times New Roman"/>
          <w:b/>
          <w:bCs/>
          <w:sz w:val="24"/>
          <w:szCs w:val="24"/>
        </w:rPr>
        <w:t>Virtualizavimo</w:t>
      </w:r>
      <w:proofErr w:type="spellEnd"/>
      <w:r w:rsidRPr="006C11E2">
        <w:rPr>
          <w:rFonts w:ascii="Times New Roman" w:hAnsi="Times New Roman" w:cs="Times New Roman"/>
          <w:b/>
          <w:bCs/>
          <w:sz w:val="24"/>
          <w:szCs w:val="24"/>
        </w:rPr>
        <w:t xml:space="preserve"> programinės įrangos prenumerata (</w:t>
      </w:r>
      <w:proofErr w:type="spellStart"/>
      <w:r w:rsidRPr="006C11E2">
        <w:rPr>
          <w:rFonts w:ascii="Times New Roman" w:hAnsi="Times New Roman" w:cs="Times New Roman"/>
          <w:b/>
          <w:bCs/>
          <w:sz w:val="24"/>
          <w:szCs w:val="24"/>
        </w:rPr>
        <w:t>subscription</w:t>
      </w:r>
      <w:proofErr w:type="spellEnd"/>
      <w:r w:rsidRPr="006C11E2">
        <w:rPr>
          <w:rFonts w:ascii="Times New Roman" w:hAnsi="Times New Roman" w:cs="Times New Roman"/>
          <w:b/>
          <w:bCs/>
          <w:sz w:val="24"/>
          <w:szCs w:val="24"/>
        </w:rPr>
        <w:t>)</w:t>
      </w:r>
      <w:r>
        <w:rPr>
          <w:rFonts w:ascii="Times New Roman" w:hAnsi="Times New Roman" w:cs="Times New Roman"/>
          <w:b/>
          <w:bCs/>
          <w:sz w:val="24"/>
          <w:szCs w:val="24"/>
        </w:rPr>
        <w:t xml:space="preserve"> (128 vnt.)</w:t>
      </w:r>
    </w:p>
    <w:p w14:paraId="0A372C39" w14:textId="3E000CF1" w:rsidR="006C11E2" w:rsidRDefault="006C11E2" w:rsidP="006C11E2">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Pr="006C11E2">
        <w:t xml:space="preserve"> </w:t>
      </w:r>
      <w:r w:rsidRPr="006C11E2">
        <w:rPr>
          <w:rFonts w:ascii="Times New Roman" w:hAnsi="Times New Roman"/>
          <w:sz w:val="24"/>
          <w:szCs w:val="24"/>
        </w:rPr>
        <w:t>48900000-7 (Programinės įrangos paketai ir informacinės sistemos)</w:t>
      </w:r>
    </w:p>
    <w:p w14:paraId="48F5D10E" w14:textId="77777777" w:rsidR="00466794" w:rsidRPr="00CE60F6" w:rsidRDefault="00466794" w:rsidP="00466794">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5000" w:type="pct"/>
        <w:tblLook w:val="04A0" w:firstRow="1" w:lastRow="0" w:firstColumn="1" w:lastColumn="0" w:noHBand="0" w:noVBand="1"/>
      </w:tblPr>
      <w:tblGrid>
        <w:gridCol w:w="543"/>
        <w:gridCol w:w="4234"/>
        <w:gridCol w:w="3261"/>
        <w:gridCol w:w="3261"/>
        <w:gridCol w:w="3261"/>
      </w:tblGrid>
      <w:tr w:rsidR="00E0667F" w:rsidRPr="00C916AC" w14:paraId="5A54E0ED" w14:textId="19B6EF8B" w:rsidTr="002E24B2">
        <w:trPr>
          <w:tblHeader/>
        </w:trPr>
        <w:tc>
          <w:tcPr>
            <w:tcW w:w="186" w:type="pct"/>
            <w:shd w:val="clear" w:color="auto" w:fill="EAF1DD" w:themeFill="accent3" w:themeFillTint="33"/>
            <w:vAlign w:val="center"/>
          </w:tcPr>
          <w:p w14:paraId="571F6ABB" w14:textId="77777777" w:rsidR="00E0667F" w:rsidRPr="00CE60F6" w:rsidRDefault="00E0667F" w:rsidP="00E0667F">
            <w:pPr>
              <w:jc w:val="center"/>
              <w:rPr>
                <w:rFonts w:ascii="Times New Roman" w:hAnsi="Times New Roman" w:cs="Times New Roman"/>
                <w:b/>
                <w:bCs/>
              </w:rPr>
            </w:pPr>
            <w:r w:rsidRPr="00CE60F6">
              <w:rPr>
                <w:rFonts w:ascii="Times New Roman" w:hAnsi="Times New Roman" w:cs="Times New Roman"/>
                <w:b/>
                <w:bCs/>
              </w:rPr>
              <w:t>Eil. Nr.</w:t>
            </w:r>
          </w:p>
        </w:tc>
        <w:tc>
          <w:tcPr>
            <w:tcW w:w="1454" w:type="pct"/>
            <w:shd w:val="clear" w:color="auto" w:fill="EAF1DD" w:themeFill="accent3" w:themeFillTint="33"/>
            <w:vAlign w:val="center"/>
          </w:tcPr>
          <w:p w14:paraId="6B4E6C56" w14:textId="77777777" w:rsidR="00E0667F" w:rsidRPr="00CE60F6" w:rsidRDefault="00E0667F" w:rsidP="00E0667F">
            <w:pPr>
              <w:jc w:val="center"/>
              <w:rPr>
                <w:rFonts w:ascii="Times New Roman" w:hAnsi="Times New Roman" w:cs="Times New Roman"/>
                <w:b/>
                <w:bCs/>
              </w:rPr>
            </w:pPr>
            <w:r w:rsidRPr="00CE60F6">
              <w:rPr>
                <w:rFonts w:ascii="Times New Roman" w:hAnsi="Times New Roman" w:cs="Times New Roman"/>
                <w:b/>
                <w:bCs/>
              </w:rPr>
              <w:t>Klausimas</w:t>
            </w:r>
          </w:p>
        </w:tc>
        <w:tc>
          <w:tcPr>
            <w:tcW w:w="1120" w:type="pct"/>
            <w:shd w:val="clear" w:color="auto" w:fill="EAF1DD" w:themeFill="accent3" w:themeFillTint="33"/>
            <w:vAlign w:val="center"/>
          </w:tcPr>
          <w:p w14:paraId="3A9F085E" w14:textId="5E7F1471" w:rsidR="00E0667F" w:rsidRPr="00CE60F6" w:rsidRDefault="00E0667F" w:rsidP="00E0667F">
            <w:pPr>
              <w:jc w:val="center"/>
              <w:rPr>
                <w:rFonts w:ascii="Times New Roman" w:hAnsi="Times New Roman" w:cs="Times New Roman"/>
                <w:b/>
                <w:bCs/>
              </w:rPr>
            </w:pPr>
            <w:r w:rsidRPr="005A6FAF">
              <w:rPr>
                <w:rFonts w:ascii="Times New Roman" w:hAnsi="Times New Roman" w:cs="Times New Roman"/>
                <w:b/>
                <w:bCs/>
              </w:rPr>
              <w:t>Tiekėjo atsakymas</w:t>
            </w:r>
            <w:r>
              <w:rPr>
                <w:rFonts w:ascii="Times New Roman" w:hAnsi="Times New Roman" w:cs="Times New Roman"/>
                <w:b/>
                <w:bCs/>
              </w:rPr>
              <w:t xml:space="preserve"> dėl 1 pirkimo dalies</w:t>
            </w:r>
          </w:p>
        </w:tc>
        <w:tc>
          <w:tcPr>
            <w:tcW w:w="1120" w:type="pct"/>
            <w:shd w:val="clear" w:color="auto" w:fill="EAF1DD" w:themeFill="accent3" w:themeFillTint="33"/>
            <w:vAlign w:val="center"/>
          </w:tcPr>
          <w:p w14:paraId="64A03791" w14:textId="385C2F46" w:rsidR="00E0667F" w:rsidRPr="00CE60F6" w:rsidRDefault="00E0667F" w:rsidP="00E0667F">
            <w:pPr>
              <w:jc w:val="center"/>
              <w:rPr>
                <w:rFonts w:ascii="Times New Roman" w:hAnsi="Times New Roman" w:cs="Times New Roman"/>
                <w:b/>
                <w:bCs/>
              </w:rPr>
            </w:pPr>
            <w:r w:rsidRPr="005A6FAF">
              <w:rPr>
                <w:rFonts w:ascii="Times New Roman" w:hAnsi="Times New Roman" w:cs="Times New Roman"/>
                <w:b/>
                <w:bCs/>
              </w:rPr>
              <w:t>Tiekėjo atsakymas</w:t>
            </w:r>
            <w:r>
              <w:rPr>
                <w:rFonts w:ascii="Times New Roman" w:hAnsi="Times New Roman" w:cs="Times New Roman"/>
                <w:b/>
                <w:bCs/>
              </w:rPr>
              <w:t xml:space="preserve"> dėl 2 pirkimo dalies</w:t>
            </w:r>
          </w:p>
        </w:tc>
        <w:tc>
          <w:tcPr>
            <w:tcW w:w="1120" w:type="pct"/>
            <w:shd w:val="clear" w:color="auto" w:fill="EAF1DD" w:themeFill="accent3" w:themeFillTint="33"/>
            <w:vAlign w:val="center"/>
          </w:tcPr>
          <w:p w14:paraId="1A107845" w14:textId="34F96BF9" w:rsidR="00E0667F" w:rsidRPr="00CE60F6" w:rsidRDefault="00E0667F" w:rsidP="00E0667F">
            <w:pPr>
              <w:jc w:val="center"/>
              <w:rPr>
                <w:rFonts w:ascii="Times New Roman" w:hAnsi="Times New Roman" w:cs="Times New Roman"/>
                <w:b/>
                <w:bCs/>
              </w:rPr>
            </w:pPr>
            <w:r w:rsidRPr="005A6FAF">
              <w:rPr>
                <w:rFonts w:ascii="Times New Roman" w:hAnsi="Times New Roman" w:cs="Times New Roman"/>
                <w:b/>
                <w:bCs/>
              </w:rPr>
              <w:t>Tiekėjo atsakymas</w:t>
            </w:r>
            <w:r>
              <w:rPr>
                <w:rFonts w:ascii="Times New Roman" w:hAnsi="Times New Roman" w:cs="Times New Roman"/>
                <w:b/>
                <w:bCs/>
              </w:rPr>
              <w:t xml:space="preserve"> dėl 3 pirkimo dalies</w:t>
            </w:r>
          </w:p>
        </w:tc>
      </w:tr>
      <w:tr w:rsidR="00E0667F" w:rsidRPr="00C916AC" w14:paraId="39753498" w14:textId="04E2C191" w:rsidTr="00E0667F">
        <w:trPr>
          <w:trHeight w:val="414"/>
        </w:trPr>
        <w:tc>
          <w:tcPr>
            <w:tcW w:w="186" w:type="pct"/>
          </w:tcPr>
          <w:p w14:paraId="0545D446" w14:textId="2B4CA15A" w:rsidR="00E0667F" w:rsidRPr="00D31F7C" w:rsidRDefault="00E0667F" w:rsidP="00E0667F">
            <w:pPr>
              <w:pStyle w:val="ListParagraph"/>
              <w:numPr>
                <w:ilvl w:val="0"/>
                <w:numId w:val="14"/>
              </w:numPr>
              <w:jc w:val="center"/>
              <w:rPr>
                <w:bCs/>
                <w:szCs w:val="24"/>
              </w:rPr>
            </w:pPr>
          </w:p>
        </w:tc>
        <w:tc>
          <w:tcPr>
            <w:tcW w:w="1454" w:type="pct"/>
          </w:tcPr>
          <w:p w14:paraId="3E4A9A07" w14:textId="3D4E4A40" w:rsidR="00E0667F" w:rsidRPr="00B91F63" w:rsidRDefault="00E0667F" w:rsidP="00E0667F">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1120" w:type="pct"/>
          </w:tcPr>
          <w:p w14:paraId="4F03CA25" w14:textId="70620137" w:rsidR="00E0667F" w:rsidRPr="00C916AC" w:rsidRDefault="00E0667F" w:rsidP="00E0667F">
            <w:pPr>
              <w:rPr>
                <w:rFonts w:ascii="Times New Roman" w:hAnsi="Times New Roman" w:cs="Times New Roman"/>
                <w:bCs/>
                <w:sz w:val="24"/>
                <w:szCs w:val="24"/>
              </w:rPr>
            </w:pPr>
          </w:p>
        </w:tc>
        <w:tc>
          <w:tcPr>
            <w:tcW w:w="1120" w:type="pct"/>
          </w:tcPr>
          <w:p w14:paraId="6C5F0900" w14:textId="77777777" w:rsidR="00E0667F" w:rsidRPr="00C916AC" w:rsidRDefault="00E0667F" w:rsidP="00E0667F">
            <w:pPr>
              <w:rPr>
                <w:rFonts w:ascii="Times New Roman" w:hAnsi="Times New Roman" w:cs="Times New Roman"/>
                <w:bCs/>
                <w:sz w:val="24"/>
                <w:szCs w:val="24"/>
              </w:rPr>
            </w:pPr>
          </w:p>
        </w:tc>
        <w:tc>
          <w:tcPr>
            <w:tcW w:w="1120" w:type="pct"/>
          </w:tcPr>
          <w:p w14:paraId="0A288AA1" w14:textId="77777777" w:rsidR="00E0667F" w:rsidRPr="00C916AC" w:rsidRDefault="00E0667F" w:rsidP="00E0667F">
            <w:pPr>
              <w:rPr>
                <w:rFonts w:ascii="Times New Roman" w:hAnsi="Times New Roman" w:cs="Times New Roman"/>
                <w:bCs/>
                <w:sz w:val="24"/>
                <w:szCs w:val="24"/>
              </w:rPr>
            </w:pPr>
          </w:p>
        </w:tc>
      </w:tr>
      <w:tr w:rsidR="00E0667F" w:rsidRPr="00C916AC" w14:paraId="049047F5" w14:textId="505B09BF" w:rsidTr="00E0667F">
        <w:trPr>
          <w:trHeight w:val="414"/>
        </w:trPr>
        <w:tc>
          <w:tcPr>
            <w:tcW w:w="186" w:type="pct"/>
          </w:tcPr>
          <w:p w14:paraId="40FDE63E" w14:textId="43B07951" w:rsidR="00E0667F" w:rsidRPr="00D31F7C" w:rsidRDefault="00E0667F" w:rsidP="00E0667F">
            <w:pPr>
              <w:pStyle w:val="ListParagraph"/>
              <w:numPr>
                <w:ilvl w:val="0"/>
                <w:numId w:val="14"/>
              </w:numPr>
              <w:jc w:val="center"/>
              <w:rPr>
                <w:bCs/>
                <w:szCs w:val="24"/>
              </w:rPr>
            </w:pPr>
          </w:p>
        </w:tc>
        <w:tc>
          <w:tcPr>
            <w:tcW w:w="1454" w:type="pct"/>
          </w:tcPr>
          <w:p w14:paraId="6776BB6D" w14:textId="7FB46238" w:rsidR="00E0667F" w:rsidRPr="00B91F63" w:rsidRDefault="00E0667F" w:rsidP="00E0667F">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1120" w:type="pct"/>
          </w:tcPr>
          <w:p w14:paraId="51013BCF" w14:textId="3A08B0A7" w:rsidR="00E0667F" w:rsidRPr="00C916AC" w:rsidRDefault="00E0667F" w:rsidP="00E0667F">
            <w:pPr>
              <w:rPr>
                <w:rFonts w:ascii="Times New Roman" w:hAnsi="Times New Roman" w:cs="Times New Roman"/>
                <w:bCs/>
                <w:sz w:val="24"/>
                <w:szCs w:val="24"/>
              </w:rPr>
            </w:pPr>
          </w:p>
        </w:tc>
        <w:tc>
          <w:tcPr>
            <w:tcW w:w="1120" w:type="pct"/>
          </w:tcPr>
          <w:p w14:paraId="53F9AEAC" w14:textId="77777777" w:rsidR="00E0667F" w:rsidRPr="00C916AC" w:rsidRDefault="00E0667F" w:rsidP="00E0667F">
            <w:pPr>
              <w:rPr>
                <w:rFonts w:ascii="Times New Roman" w:hAnsi="Times New Roman" w:cs="Times New Roman"/>
                <w:bCs/>
                <w:sz w:val="24"/>
                <w:szCs w:val="24"/>
              </w:rPr>
            </w:pPr>
          </w:p>
        </w:tc>
        <w:tc>
          <w:tcPr>
            <w:tcW w:w="1120" w:type="pct"/>
          </w:tcPr>
          <w:p w14:paraId="4F91B442" w14:textId="77777777" w:rsidR="00E0667F" w:rsidRPr="00C916AC" w:rsidRDefault="00E0667F" w:rsidP="00E0667F">
            <w:pPr>
              <w:rPr>
                <w:rFonts w:ascii="Times New Roman" w:hAnsi="Times New Roman" w:cs="Times New Roman"/>
                <w:bCs/>
                <w:sz w:val="24"/>
                <w:szCs w:val="24"/>
              </w:rPr>
            </w:pPr>
          </w:p>
        </w:tc>
      </w:tr>
      <w:tr w:rsidR="00E0667F" w:rsidRPr="00C916AC" w14:paraId="23ADED4E" w14:textId="23BD39F2" w:rsidTr="00E0667F">
        <w:trPr>
          <w:trHeight w:val="414"/>
        </w:trPr>
        <w:tc>
          <w:tcPr>
            <w:tcW w:w="186" w:type="pct"/>
          </w:tcPr>
          <w:p w14:paraId="0BDF5788" w14:textId="77777777" w:rsidR="00E0667F" w:rsidRPr="00D31F7C" w:rsidRDefault="00E0667F" w:rsidP="00E0667F">
            <w:pPr>
              <w:pStyle w:val="ListParagraph"/>
              <w:numPr>
                <w:ilvl w:val="0"/>
                <w:numId w:val="14"/>
              </w:numPr>
              <w:jc w:val="center"/>
              <w:rPr>
                <w:bCs/>
                <w:szCs w:val="24"/>
              </w:rPr>
            </w:pPr>
          </w:p>
        </w:tc>
        <w:tc>
          <w:tcPr>
            <w:tcW w:w="1454" w:type="pct"/>
          </w:tcPr>
          <w:p w14:paraId="122DC278" w14:textId="2AAC35C9" w:rsidR="00E0667F" w:rsidRPr="00B91F63" w:rsidRDefault="00E0667F" w:rsidP="00E0667F">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1120" w:type="pct"/>
            <w:vAlign w:val="center"/>
          </w:tcPr>
          <w:p w14:paraId="008A22B4" w14:textId="77777777" w:rsidR="00E0667F" w:rsidRPr="00C916AC" w:rsidRDefault="00E0667F" w:rsidP="00E0667F">
            <w:pPr>
              <w:rPr>
                <w:rFonts w:ascii="Times New Roman" w:hAnsi="Times New Roman" w:cs="Times New Roman"/>
                <w:bCs/>
                <w:sz w:val="24"/>
                <w:szCs w:val="24"/>
              </w:rPr>
            </w:pPr>
          </w:p>
        </w:tc>
        <w:tc>
          <w:tcPr>
            <w:tcW w:w="1120" w:type="pct"/>
          </w:tcPr>
          <w:p w14:paraId="4A8C1DE2" w14:textId="77777777" w:rsidR="00E0667F" w:rsidRPr="00C916AC" w:rsidRDefault="00E0667F" w:rsidP="00E0667F">
            <w:pPr>
              <w:rPr>
                <w:rFonts w:ascii="Times New Roman" w:hAnsi="Times New Roman" w:cs="Times New Roman"/>
                <w:bCs/>
                <w:sz w:val="24"/>
                <w:szCs w:val="24"/>
              </w:rPr>
            </w:pPr>
          </w:p>
        </w:tc>
        <w:tc>
          <w:tcPr>
            <w:tcW w:w="1120" w:type="pct"/>
          </w:tcPr>
          <w:p w14:paraId="2D64B6F5" w14:textId="77777777" w:rsidR="00E0667F" w:rsidRPr="00C916AC" w:rsidRDefault="00E0667F" w:rsidP="00E0667F">
            <w:pPr>
              <w:rPr>
                <w:rFonts w:ascii="Times New Roman" w:hAnsi="Times New Roman" w:cs="Times New Roman"/>
                <w:bCs/>
                <w:sz w:val="24"/>
                <w:szCs w:val="24"/>
              </w:rPr>
            </w:pPr>
          </w:p>
        </w:tc>
      </w:tr>
      <w:tr w:rsidR="00E0667F" w:rsidRPr="00C916AC" w14:paraId="2934BDBB" w14:textId="0BCB97C5" w:rsidTr="00E0667F">
        <w:trPr>
          <w:trHeight w:val="278"/>
        </w:trPr>
        <w:tc>
          <w:tcPr>
            <w:tcW w:w="186" w:type="pct"/>
            <w:tcBorders>
              <w:bottom w:val="single" w:sz="4" w:space="0" w:color="auto"/>
            </w:tcBorders>
          </w:tcPr>
          <w:p w14:paraId="27C54BEE" w14:textId="77777777" w:rsidR="00E0667F" w:rsidRPr="00D31F7C" w:rsidRDefault="00E0667F" w:rsidP="00E0667F">
            <w:pPr>
              <w:pStyle w:val="ListParagraph"/>
              <w:numPr>
                <w:ilvl w:val="0"/>
                <w:numId w:val="14"/>
              </w:numPr>
              <w:jc w:val="center"/>
              <w:rPr>
                <w:bCs/>
                <w:szCs w:val="24"/>
              </w:rPr>
            </w:pPr>
          </w:p>
        </w:tc>
        <w:tc>
          <w:tcPr>
            <w:tcW w:w="1454" w:type="pct"/>
            <w:tcBorders>
              <w:bottom w:val="single" w:sz="4" w:space="0" w:color="auto"/>
            </w:tcBorders>
          </w:tcPr>
          <w:p w14:paraId="56FEA361" w14:textId="28FB9B4C" w:rsidR="00E0667F" w:rsidRPr="00B91F63" w:rsidRDefault="00E0667F" w:rsidP="00E0667F">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papildomus reikalavimus perkamam objektui būtų tikslinga įrašyti (kurie iš jų </w:t>
            </w:r>
            <w:r w:rsidRPr="00B221C8">
              <w:rPr>
                <w:rFonts w:ascii="Times New Roman" w:eastAsia="Times New Roman" w:hAnsi="Times New Roman" w:cs="Times New Roman"/>
                <w:sz w:val="24"/>
                <w:szCs w:val="24"/>
              </w:rPr>
              <w:lastRenderedPageBreak/>
              <w:t>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1120" w:type="pct"/>
            <w:tcBorders>
              <w:bottom w:val="single" w:sz="4" w:space="0" w:color="auto"/>
            </w:tcBorders>
          </w:tcPr>
          <w:p w14:paraId="01CEA9BE" w14:textId="77777777" w:rsidR="00E0667F" w:rsidRPr="00C916AC" w:rsidRDefault="00E0667F" w:rsidP="00E0667F">
            <w:pPr>
              <w:rPr>
                <w:rFonts w:ascii="Times New Roman" w:hAnsi="Times New Roman" w:cs="Times New Roman"/>
                <w:bCs/>
                <w:sz w:val="24"/>
                <w:szCs w:val="24"/>
              </w:rPr>
            </w:pPr>
          </w:p>
        </w:tc>
        <w:tc>
          <w:tcPr>
            <w:tcW w:w="1120" w:type="pct"/>
            <w:tcBorders>
              <w:bottom w:val="single" w:sz="4" w:space="0" w:color="auto"/>
            </w:tcBorders>
          </w:tcPr>
          <w:p w14:paraId="08E9F644" w14:textId="77777777" w:rsidR="00E0667F" w:rsidRPr="00C916AC" w:rsidRDefault="00E0667F" w:rsidP="00E0667F">
            <w:pPr>
              <w:rPr>
                <w:rFonts w:ascii="Times New Roman" w:hAnsi="Times New Roman" w:cs="Times New Roman"/>
                <w:bCs/>
                <w:sz w:val="24"/>
                <w:szCs w:val="24"/>
              </w:rPr>
            </w:pPr>
          </w:p>
        </w:tc>
        <w:tc>
          <w:tcPr>
            <w:tcW w:w="1120" w:type="pct"/>
            <w:tcBorders>
              <w:bottom w:val="single" w:sz="4" w:space="0" w:color="auto"/>
            </w:tcBorders>
          </w:tcPr>
          <w:p w14:paraId="1C8A0DFA" w14:textId="77777777" w:rsidR="00E0667F" w:rsidRPr="00C916AC" w:rsidRDefault="00E0667F" w:rsidP="00E0667F">
            <w:pPr>
              <w:rPr>
                <w:rFonts w:ascii="Times New Roman" w:hAnsi="Times New Roman" w:cs="Times New Roman"/>
                <w:bCs/>
                <w:sz w:val="24"/>
                <w:szCs w:val="24"/>
              </w:rPr>
            </w:pPr>
          </w:p>
        </w:tc>
      </w:tr>
      <w:tr w:rsidR="00E0667F" w:rsidRPr="00C916AC" w14:paraId="23683691" w14:textId="7746E624" w:rsidTr="00E0667F">
        <w:trPr>
          <w:trHeight w:val="569"/>
        </w:trPr>
        <w:tc>
          <w:tcPr>
            <w:tcW w:w="186" w:type="pct"/>
            <w:tcBorders>
              <w:top w:val="single" w:sz="4" w:space="0" w:color="auto"/>
              <w:left w:val="single" w:sz="4" w:space="0" w:color="auto"/>
              <w:bottom w:val="single" w:sz="4" w:space="0" w:color="auto"/>
              <w:right w:val="single" w:sz="4" w:space="0" w:color="auto"/>
            </w:tcBorders>
          </w:tcPr>
          <w:p w14:paraId="7E14860E" w14:textId="77777777" w:rsidR="00E0667F" w:rsidRPr="00D31F7C" w:rsidRDefault="00E0667F" w:rsidP="00E0667F">
            <w:pPr>
              <w:pStyle w:val="ListParagraph"/>
              <w:numPr>
                <w:ilvl w:val="0"/>
                <w:numId w:val="14"/>
              </w:numPr>
              <w:jc w:val="center"/>
              <w:rPr>
                <w:bCs/>
                <w:szCs w:val="24"/>
              </w:rPr>
            </w:pPr>
          </w:p>
        </w:tc>
        <w:tc>
          <w:tcPr>
            <w:tcW w:w="1454" w:type="pct"/>
            <w:tcBorders>
              <w:top w:val="single" w:sz="4" w:space="0" w:color="auto"/>
              <w:left w:val="single" w:sz="4" w:space="0" w:color="auto"/>
              <w:bottom w:val="single" w:sz="4" w:space="0" w:color="auto"/>
              <w:right w:val="single" w:sz="4" w:space="0" w:color="auto"/>
            </w:tcBorders>
          </w:tcPr>
          <w:p w14:paraId="7467C616" w14:textId="2EEE6273" w:rsidR="00E0667F" w:rsidRPr="00B91F63" w:rsidRDefault="00E0667F" w:rsidP="00E0667F">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Pr>
                <w:rFonts w:ascii="Times New Roman" w:hAnsi="Times New Roman" w:cs="Times New Roman"/>
                <w:color w:val="000000" w:themeColor="text1"/>
                <w:sz w:val="24"/>
                <w:szCs w:val="24"/>
              </w:rPr>
              <w:t xml:space="preserve">Eur </w:t>
            </w:r>
            <w:r w:rsidRPr="00B91F63">
              <w:rPr>
                <w:rFonts w:ascii="Times New Roman" w:hAnsi="Times New Roman" w:cs="Times New Roman"/>
                <w:color w:val="000000" w:themeColor="text1"/>
                <w:sz w:val="24"/>
                <w:szCs w:val="24"/>
              </w:rPr>
              <w:t>be PVM galėtumėte pasiūlyti</w:t>
            </w:r>
            <w:r>
              <w:rPr>
                <w:rFonts w:ascii="Times New Roman" w:hAnsi="Times New Roman" w:cs="Times New Roman"/>
                <w:color w:val="000000" w:themeColor="text1"/>
                <w:sz w:val="24"/>
                <w:szCs w:val="24"/>
              </w:rPr>
              <w:t>?</w:t>
            </w:r>
          </w:p>
        </w:tc>
        <w:tc>
          <w:tcPr>
            <w:tcW w:w="1120" w:type="pct"/>
            <w:tcBorders>
              <w:top w:val="single" w:sz="4" w:space="0" w:color="auto"/>
              <w:left w:val="single" w:sz="4" w:space="0" w:color="auto"/>
              <w:bottom w:val="single" w:sz="4" w:space="0" w:color="auto"/>
              <w:right w:val="single" w:sz="4" w:space="0" w:color="auto"/>
            </w:tcBorders>
          </w:tcPr>
          <w:p w14:paraId="4C2735B3" w14:textId="77777777" w:rsidR="00E0667F" w:rsidRPr="00C916AC" w:rsidRDefault="00E0667F" w:rsidP="00E0667F">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1E081F50" w14:textId="77777777" w:rsidR="00E0667F" w:rsidRPr="00C916AC" w:rsidRDefault="00E0667F" w:rsidP="00E0667F">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75F7E75D" w14:textId="77777777" w:rsidR="00E0667F" w:rsidRPr="00C916AC" w:rsidRDefault="00E0667F" w:rsidP="00E0667F">
            <w:pPr>
              <w:rPr>
                <w:rFonts w:ascii="Times New Roman" w:hAnsi="Times New Roman" w:cs="Times New Roman"/>
                <w:bCs/>
                <w:sz w:val="24"/>
                <w:szCs w:val="24"/>
              </w:rPr>
            </w:pPr>
          </w:p>
        </w:tc>
      </w:tr>
      <w:tr w:rsidR="00E0667F" w:rsidRPr="00C916AC" w14:paraId="5ECAE8EC" w14:textId="4273D764" w:rsidTr="00E0667F">
        <w:trPr>
          <w:trHeight w:val="569"/>
        </w:trPr>
        <w:tc>
          <w:tcPr>
            <w:tcW w:w="186" w:type="pct"/>
            <w:tcBorders>
              <w:top w:val="single" w:sz="4" w:space="0" w:color="auto"/>
              <w:left w:val="single" w:sz="4" w:space="0" w:color="auto"/>
              <w:bottom w:val="single" w:sz="4" w:space="0" w:color="auto"/>
              <w:right w:val="single" w:sz="4" w:space="0" w:color="auto"/>
            </w:tcBorders>
          </w:tcPr>
          <w:p w14:paraId="4C4CFB7D" w14:textId="77777777" w:rsidR="00E0667F" w:rsidRPr="00D31F7C" w:rsidRDefault="00E0667F" w:rsidP="00E0667F">
            <w:pPr>
              <w:pStyle w:val="ListParagraph"/>
              <w:numPr>
                <w:ilvl w:val="0"/>
                <w:numId w:val="14"/>
              </w:numPr>
              <w:jc w:val="center"/>
              <w:rPr>
                <w:bCs/>
                <w:szCs w:val="24"/>
              </w:rPr>
            </w:pPr>
          </w:p>
        </w:tc>
        <w:tc>
          <w:tcPr>
            <w:tcW w:w="1454" w:type="pct"/>
            <w:tcBorders>
              <w:top w:val="single" w:sz="4" w:space="0" w:color="auto"/>
              <w:left w:val="single" w:sz="4" w:space="0" w:color="auto"/>
              <w:bottom w:val="single" w:sz="4" w:space="0" w:color="auto"/>
              <w:right w:val="single" w:sz="4" w:space="0" w:color="auto"/>
            </w:tcBorders>
          </w:tcPr>
          <w:p w14:paraId="3E516164" w14:textId="7E295980" w:rsidR="00E0667F" w:rsidRDefault="00E0667F" w:rsidP="00E0667F">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Pr>
                <w:rFonts w:ascii="Times New Roman" w:hAnsi="Times New Roman" w:cs="Times New Roman"/>
                <w:sz w:val="24"/>
                <w:szCs w:val="24"/>
              </w:rPr>
              <w:t>prekių/</w:t>
            </w:r>
            <w:r w:rsidRPr="007D74F7">
              <w:rPr>
                <w:rFonts w:ascii="Times New Roman" w:hAnsi="Times New Roman" w:cs="Times New Roman"/>
                <w:sz w:val="24"/>
                <w:szCs w:val="24"/>
              </w:rPr>
              <w:t>paslaugų efektyvumui ir potencialiai ekonominei naudai?</w:t>
            </w:r>
          </w:p>
          <w:p w14:paraId="53121CE8" w14:textId="77777777" w:rsidR="00E0667F" w:rsidRPr="007D74F7" w:rsidRDefault="00E0667F" w:rsidP="00E0667F">
            <w:pPr>
              <w:tabs>
                <w:tab w:val="left" w:pos="284"/>
                <w:tab w:val="left" w:pos="709"/>
              </w:tabs>
              <w:contextualSpacing/>
              <w:jc w:val="both"/>
              <w:rPr>
                <w:rFonts w:ascii="Times New Roman" w:hAnsi="Times New Roman" w:cs="Times New Roman"/>
                <w:sz w:val="24"/>
                <w:szCs w:val="24"/>
              </w:rPr>
            </w:pPr>
          </w:p>
          <w:p w14:paraId="4058C9DE" w14:textId="39FAD3B5" w:rsidR="00E0667F" w:rsidRPr="00B91F63" w:rsidRDefault="00E0667F" w:rsidP="00E0667F">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w:t>
            </w:r>
            <w:r>
              <w:rPr>
                <w:rFonts w:ascii="Times New Roman" w:hAnsi="Times New Roman" w:cs="Times New Roman"/>
                <w:sz w:val="24"/>
                <w:szCs w:val="24"/>
              </w:rPr>
              <w:t>prekių įsigijimo/</w:t>
            </w:r>
            <w:r w:rsidRPr="007D74F7">
              <w:rPr>
                <w:rFonts w:ascii="Times New Roman" w:hAnsi="Times New Roman" w:cs="Times New Roman"/>
                <w:sz w:val="24"/>
                <w:szCs w:val="24"/>
              </w:rPr>
              <w:t>paslaugų suteikimo.</w:t>
            </w:r>
          </w:p>
        </w:tc>
        <w:tc>
          <w:tcPr>
            <w:tcW w:w="1120" w:type="pct"/>
            <w:tcBorders>
              <w:top w:val="single" w:sz="4" w:space="0" w:color="auto"/>
              <w:left w:val="single" w:sz="4" w:space="0" w:color="auto"/>
              <w:bottom w:val="single" w:sz="4" w:space="0" w:color="auto"/>
              <w:right w:val="single" w:sz="4" w:space="0" w:color="auto"/>
            </w:tcBorders>
          </w:tcPr>
          <w:p w14:paraId="29453339" w14:textId="77777777" w:rsidR="00E0667F" w:rsidRPr="00C916AC" w:rsidRDefault="00E0667F" w:rsidP="00E0667F">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5622D143" w14:textId="77777777" w:rsidR="00E0667F" w:rsidRPr="00C916AC" w:rsidRDefault="00E0667F" w:rsidP="00E0667F">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711AF3DD" w14:textId="77777777" w:rsidR="00E0667F" w:rsidRPr="00C916AC" w:rsidRDefault="00E0667F" w:rsidP="00E0667F">
            <w:pPr>
              <w:rPr>
                <w:rFonts w:ascii="Times New Roman" w:hAnsi="Times New Roman" w:cs="Times New Roman"/>
                <w:bCs/>
                <w:sz w:val="24"/>
                <w:szCs w:val="24"/>
              </w:rPr>
            </w:pPr>
          </w:p>
        </w:tc>
      </w:tr>
      <w:tr w:rsidR="00E0667F" w:rsidRPr="00C916AC" w14:paraId="38A065F3" w14:textId="320A4BA3" w:rsidTr="00E0667F">
        <w:trPr>
          <w:trHeight w:val="1020"/>
        </w:trPr>
        <w:tc>
          <w:tcPr>
            <w:tcW w:w="186" w:type="pct"/>
            <w:tcBorders>
              <w:top w:val="single" w:sz="4" w:space="0" w:color="auto"/>
              <w:left w:val="single" w:sz="4" w:space="0" w:color="auto"/>
              <w:bottom w:val="single" w:sz="4" w:space="0" w:color="auto"/>
              <w:right w:val="single" w:sz="4" w:space="0" w:color="auto"/>
            </w:tcBorders>
          </w:tcPr>
          <w:p w14:paraId="3105DA7A" w14:textId="77777777" w:rsidR="00E0667F" w:rsidRPr="00D31F7C" w:rsidRDefault="00E0667F" w:rsidP="00E0667F">
            <w:pPr>
              <w:pStyle w:val="ListParagraph"/>
              <w:numPr>
                <w:ilvl w:val="0"/>
                <w:numId w:val="14"/>
              </w:numPr>
              <w:jc w:val="center"/>
              <w:rPr>
                <w:bCs/>
                <w:szCs w:val="24"/>
              </w:rPr>
            </w:pPr>
          </w:p>
        </w:tc>
        <w:tc>
          <w:tcPr>
            <w:tcW w:w="1454" w:type="pct"/>
            <w:tcBorders>
              <w:top w:val="single" w:sz="4" w:space="0" w:color="auto"/>
              <w:left w:val="single" w:sz="4" w:space="0" w:color="auto"/>
              <w:bottom w:val="single" w:sz="4" w:space="0" w:color="auto"/>
              <w:right w:val="single" w:sz="4" w:space="0" w:color="auto"/>
            </w:tcBorders>
          </w:tcPr>
          <w:p w14:paraId="7DED6241" w14:textId="77777777" w:rsidR="00E0667F" w:rsidRPr="00B91F63" w:rsidRDefault="00E0667F" w:rsidP="00E0667F">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Ar turite pastabų, klausimų techninės specifikacijos projektui?</w:t>
            </w:r>
          </w:p>
          <w:p w14:paraId="489B4D57" w14:textId="67A427F7" w:rsidR="00E0667F" w:rsidRPr="00B91F63" w:rsidRDefault="00E0667F" w:rsidP="00E0667F">
            <w:pPr>
              <w:jc w:val="both"/>
              <w:rPr>
                <w:rFonts w:ascii="Times New Roman" w:hAnsi="Times New Roman" w:cs="Times New Roman"/>
                <w:sz w:val="24"/>
                <w:szCs w:val="24"/>
              </w:rPr>
            </w:pPr>
            <w:r w:rsidRPr="00B91F63">
              <w:rPr>
                <w:rFonts w:ascii="Times New Roman" w:hAnsi="Times New Roman" w:cs="Times New Roman"/>
                <w:i/>
                <w:sz w:val="24"/>
                <w:szCs w:val="24"/>
              </w:rPr>
              <w:t xml:space="preserve">(prašome pateikti argumentuotas pastabas bei konkrečių techninės specifikacijos punktų pakeitimus/patikslinimus, kurie suteiktų galimybę Jūsų įmonei pasiūlyti techninės specifikacijos reikalavimų visumą atitinkančias </w:t>
            </w:r>
            <w:r>
              <w:rPr>
                <w:rFonts w:ascii="Times New Roman" w:hAnsi="Times New Roman" w:cs="Times New Roman"/>
                <w:i/>
                <w:sz w:val="24"/>
                <w:szCs w:val="24"/>
              </w:rPr>
              <w:t>prekes</w:t>
            </w:r>
            <w:r w:rsidRPr="00B91F63">
              <w:rPr>
                <w:rFonts w:ascii="Times New Roman" w:hAnsi="Times New Roman" w:cs="Times New Roman"/>
                <w:i/>
                <w:sz w:val="24"/>
                <w:szCs w:val="24"/>
              </w:rPr>
              <w:t>)</w:t>
            </w:r>
          </w:p>
        </w:tc>
        <w:tc>
          <w:tcPr>
            <w:tcW w:w="1120" w:type="pct"/>
            <w:tcBorders>
              <w:top w:val="single" w:sz="4" w:space="0" w:color="auto"/>
              <w:left w:val="single" w:sz="4" w:space="0" w:color="auto"/>
              <w:bottom w:val="single" w:sz="4" w:space="0" w:color="auto"/>
              <w:right w:val="single" w:sz="4" w:space="0" w:color="auto"/>
            </w:tcBorders>
            <w:vAlign w:val="center"/>
          </w:tcPr>
          <w:p w14:paraId="08F2E657" w14:textId="77777777" w:rsidR="00E0667F" w:rsidRPr="00C916AC" w:rsidRDefault="00E0667F" w:rsidP="00E0667F">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1FD6813E" w14:textId="77777777" w:rsidR="00E0667F" w:rsidRPr="00C916AC" w:rsidRDefault="00E0667F" w:rsidP="00E0667F">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50048AD9" w14:textId="77777777" w:rsidR="00E0667F" w:rsidRPr="00C916AC" w:rsidRDefault="00E0667F" w:rsidP="00E0667F">
            <w:pPr>
              <w:rPr>
                <w:rFonts w:ascii="Times New Roman" w:hAnsi="Times New Roman" w:cs="Times New Roman"/>
                <w:bCs/>
                <w:sz w:val="24"/>
                <w:szCs w:val="24"/>
              </w:rPr>
            </w:pPr>
          </w:p>
        </w:tc>
      </w:tr>
      <w:tr w:rsidR="00ED4207" w:rsidRPr="00C916AC" w14:paraId="70290D60" w14:textId="77777777" w:rsidTr="00E0667F">
        <w:trPr>
          <w:trHeight w:val="1020"/>
        </w:trPr>
        <w:tc>
          <w:tcPr>
            <w:tcW w:w="186" w:type="pct"/>
            <w:tcBorders>
              <w:top w:val="single" w:sz="4" w:space="0" w:color="auto"/>
              <w:left w:val="single" w:sz="4" w:space="0" w:color="auto"/>
              <w:bottom w:val="single" w:sz="4" w:space="0" w:color="auto"/>
              <w:right w:val="single" w:sz="4" w:space="0" w:color="auto"/>
            </w:tcBorders>
          </w:tcPr>
          <w:p w14:paraId="0D2DA53A" w14:textId="77777777" w:rsidR="00ED4207" w:rsidRPr="00D31F7C" w:rsidRDefault="00ED4207" w:rsidP="00ED4207">
            <w:pPr>
              <w:pStyle w:val="ListParagraph"/>
              <w:numPr>
                <w:ilvl w:val="0"/>
                <w:numId w:val="14"/>
              </w:numPr>
              <w:jc w:val="center"/>
              <w:rPr>
                <w:bCs/>
                <w:szCs w:val="24"/>
              </w:rPr>
            </w:pPr>
          </w:p>
        </w:tc>
        <w:tc>
          <w:tcPr>
            <w:tcW w:w="1454" w:type="pct"/>
            <w:tcBorders>
              <w:top w:val="single" w:sz="4" w:space="0" w:color="auto"/>
              <w:left w:val="single" w:sz="4" w:space="0" w:color="auto"/>
              <w:bottom w:val="single" w:sz="4" w:space="0" w:color="auto"/>
              <w:right w:val="single" w:sz="4" w:space="0" w:color="auto"/>
            </w:tcBorders>
          </w:tcPr>
          <w:p w14:paraId="58FB3861" w14:textId="77777777" w:rsidR="00ED4207" w:rsidRDefault="00ED4207" w:rsidP="00ED4207">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 xml:space="preserve">Kokias prekes, paslaugas, atitinkančias Techninės specifikacijos reikalavimus, galėtumėte pasiūlyti? </w:t>
            </w:r>
          </w:p>
          <w:p w14:paraId="2B28691B" w14:textId="38AEBA67" w:rsidR="00ED4207" w:rsidRPr="00B91F63" w:rsidRDefault="00ED4207" w:rsidP="00ED4207">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Prašytume pateikite tikslų tokių prekių, paslaugų pavadinimus bei nuorodas (jei įmanoma) į gamintojo dokumentaciją.</w:t>
            </w:r>
          </w:p>
        </w:tc>
        <w:tc>
          <w:tcPr>
            <w:tcW w:w="1120" w:type="pct"/>
            <w:tcBorders>
              <w:top w:val="single" w:sz="4" w:space="0" w:color="auto"/>
              <w:left w:val="single" w:sz="4" w:space="0" w:color="auto"/>
              <w:bottom w:val="single" w:sz="4" w:space="0" w:color="auto"/>
              <w:right w:val="single" w:sz="4" w:space="0" w:color="auto"/>
            </w:tcBorders>
            <w:vAlign w:val="center"/>
          </w:tcPr>
          <w:p w14:paraId="4854EBC7" w14:textId="77777777" w:rsidR="00ED4207" w:rsidRPr="00C916AC" w:rsidRDefault="00ED4207" w:rsidP="00ED4207">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7CE60941" w14:textId="77777777" w:rsidR="00ED4207" w:rsidRPr="00C916AC" w:rsidRDefault="00ED4207" w:rsidP="00ED4207">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1FFE0C42" w14:textId="77777777" w:rsidR="00ED4207" w:rsidRPr="00C916AC" w:rsidRDefault="00ED4207" w:rsidP="00ED4207">
            <w:pPr>
              <w:rPr>
                <w:rFonts w:ascii="Times New Roman" w:hAnsi="Times New Roman" w:cs="Times New Roman"/>
                <w:bCs/>
                <w:sz w:val="24"/>
                <w:szCs w:val="24"/>
              </w:rPr>
            </w:pPr>
          </w:p>
        </w:tc>
      </w:tr>
      <w:tr w:rsidR="00ED4207" w:rsidRPr="00C916AC" w14:paraId="27488079" w14:textId="77777777" w:rsidTr="00E0667F">
        <w:trPr>
          <w:trHeight w:val="1020"/>
        </w:trPr>
        <w:tc>
          <w:tcPr>
            <w:tcW w:w="186" w:type="pct"/>
            <w:tcBorders>
              <w:top w:val="single" w:sz="4" w:space="0" w:color="auto"/>
              <w:left w:val="single" w:sz="4" w:space="0" w:color="auto"/>
              <w:bottom w:val="single" w:sz="4" w:space="0" w:color="auto"/>
              <w:right w:val="single" w:sz="4" w:space="0" w:color="auto"/>
            </w:tcBorders>
          </w:tcPr>
          <w:p w14:paraId="2E3D1438" w14:textId="77777777" w:rsidR="00ED4207" w:rsidRPr="00D31F7C" w:rsidRDefault="00ED4207" w:rsidP="00ED4207">
            <w:pPr>
              <w:pStyle w:val="ListParagraph"/>
              <w:numPr>
                <w:ilvl w:val="0"/>
                <w:numId w:val="14"/>
              </w:numPr>
              <w:jc w:val="center"/>
              <w:rPr>
                <w:bCs/>
                <w:szCs w:val="24"/>
              </w:rPr>
            </w:pPr>
          </w:p>
        </w:tc>
        <w:tc>
          <w:tcPr>
            <w:tcW w:w="1454" w:type="pct"/>
            <w:tcBorders>
              <w:top w:val="single" w:sz="4" w:space="0" w:color="auto"/>
              <w:left w:val="single" w:sz="4" w:space="0" w:color="auto"/>
              <w:bottom w:val="single" w:sz="4" w:space="0" w:color="auto"/>
              <w:right w:val="single" w:sz="4" w:space="0" w:color="auto"/>
            </w:tcBorders>
          </w:tcPr>
          <w:p w14:paraId="783D80AE" w14:textId="2231E11B" w:rsidR="00ED4207" w:rsidRPr="00B91F63" w:rsidRDefault="00ED4207" w:rsidP="00ED4207">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Kokius siūlytumėte nurodyti kvalifikacijos reikalavimus šiame pirkime? Prašytume juos pagrįsti.</w:t>
            </w:r>
          </w:p>
        </w:tc>
        <w:tc>
          <w:tcPr>
            <w:tcW w:w="1120" w:type="pct"/>
            <w:tcBorders>
              <w:top w:val="single" w:sz="4" w:space="0" w:color="auto"/>
              <w:left w:val="single" w:sz="4" w:space="0" w:color="auto"/>
              <w:bottom w:val="single" w:sz="4" w:space="0" w:color="auto"/>
              <w:right w:val="single" w:sz="4" w:space="0" w:color="auto"/>
            </w:tcBorders>
            <w:vAlign w:val="center"/>
          </w:tcPr>
          <w:p w14:paraId="6A7E9955" w14:textId="77777777" w:rsidR="00ED4207" w:rsidRPr="00C916AC" w:rsidRDefault="00ED4207" w:rsidP="00ED4207">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15CD311E" w14:textId="77777777" w:rsidR="00ED4207" w:rsidRPr="00C916AC" w:rsidRDefault="00ED4207" w:rsidP="00ED4207">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7BE1FA33" w14:textId="77777777" w:rsidR="00ED4207" w:rsidRPr="00C916AC" w:rsidRDefault="00ED4207" w:rsidP="00ED4207">
            <w:pPr>
              <w:rPr>
                <w:rFonts w:ascii="Times New Roman" w:hAnsi="Times New Roman" w:cs="Times New Roman"/>
                <w:bCs/>
                <w:sz w:val="24"/>
                <w:szCs w:val="24"/>
              </w:rPr>
            </w:pPr>
          </w:p>
        </w:tc>
      </w:tr>
      <w:tr w:rsidR="00ED4207" w:rsidRPr="00C916AC" w14:paraId="1F77288B" w14:textId="594F907B" w:rsidTr="00E0667F">
        <w:tc>
          <w:tcPr>
            <w:tcW w:w="186" w:type="pct"/>
            <w:tcBorders>
              <w:top w:val="single" w:sz="4" w:space="0" w:color="auto"/>
              <w:left w:val="single" w:sz="4" w:space="0" w:color="auto"/>
              <w:bottom w:val="single" w:sz="4" w:space="0" w:color="auto"/>
              <w:right w:val="single" w:sz="4" w:space="0" w:color="auto"/>
            </w:tcBorders>
          </w:tcPr>
          <w:p w14:paraId="2F8452BB" w14:textId="6EA8EF8D" w:rsidR="00ED4207" w:rsidRPr="00D31F7C" w:rsidRDefault="00ED4207" w:rsidP="00ED4207">
            <w:pPr>
              <w:pStyle w:val="ListParagraph"/>
              <w:numPr>
                <w:ilvl w:val="0"/>
                <w:numId w:val="14"/>
              </w:numPr>
              <w:jc w:val="center"/>
              <w:rPr>
                <w:bCs/>
                <w:szCs w:val="24"/>
              </w:rPr>
            </w:pPr>
          </w:p>
        </w:tc>
        <w:tc>
          <w:tcPr>
            <w:tcW w:w="1454" w:type="pct"/>
            <w:tcBorders>
              <w:top w:val="single" w:sz="4" w:space="0" w:color="auto"/>
              <w:left w:val="single" w:sz="4" w:space="0" w:color="auto"/>
              <w:bottom w:val="single" w:sz="4" w:space="0" w:color="auto"/>
              <w:right w:val="single" w:sz="4" w:space="0" w:color="auto"/>
            </w:tcBorders>
          </w:tcPr>
          <w:p w14:paraId="0266ABA6" w14:textId="3E9FD2F8" w:rsidR="00ED4207" w:rsidRPr="00B91F63" w:rsidRDefault="00ED4207" w:rsidP="00ED4207">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1120" w:type="pct"/>
            <w:tcBorders>
              <w:top w:val="single" w:sz="4" w:space="0" w:color="auto"/>
              <w:left w:val="single" w:sz="4" w:space="0" w:color="auto"/>
              <w:bottom w:val="single" w:sz="4" w:space="0" w:color="auto"/>
              <w:right w:val="single" w:sz="4" w:space="0" w:color="auto"/>
            </w:tcBorders>
            <w:vAlign w:val="center"/>
          </w:tcPr>
          <w:p w14:paraId="37D3BF5F" w14:textId="77777777" w:rsidR="00ED4207" w:rsidRPr="00C916AC" w:rsidRDefault="00ED4207" w:rsidP="00ED4207">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5503F707" w14:textId="77777777" w:rsidR="00ED4207" w:rsidRPr="00C916AC" w:rsidRDefault="00ED4207" w:rsidP="00ED4207">
            <w:pPr>
              <w:rPr>
                <w:rFonts w:ascii="Times New Roman" w:hAnsi="Times New Roman" w:cs="Times New Roman"/>
                <w:bCs/>
                <w:sz w:val="24"/>
                <w:szCs w:val="24"/>
              </w:rPr>
            </w:pPr>
          </w:p>
        </w:tc>
        <w:tc>
          <w:tcPr>
            <w:tcW w:w="1120" w:type="pct"/>
            <w:tcBorders>
              <w:top w:val="single" w:sz="4" w:space="0" w:color="auto"/>
              <w:left w:val="single" w:sz="4" w:space="0" w:color="auto"/>
              <w:bottom w:val="single" w:sz="4" w:space="0" w:color="auto"/>
              <w:right w:val="single" w:sz="4" w:space="0" w:color="auto"/>
            </w:tcBorders>
          </w:tcPr>
          <w:p w14:paraId="5C669CDE" w14:textId="77777777" w:rsidR="00ED4207" w:rsidRPr="00C916AC" w:rsidRDefault="00ED4207" w:rsidP="00ED4207">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6C11E2">
      <w:headerReference w:type="default" r:id="rId8"/>
      <w:footerReference w:type="default" r:id="rId9"/>
      <w:pgSz w:w="16838" w:h="11906" w:orient="landscape"/>
      <w:pgMar w:top="1560" w:right="1134" w:bottom="567" w:left="1134"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2E6C5" w14:textId="77777777" w:rsidR="0071370E" w:rsidRDefault="0071370E" w:rsidP="007E6C2C">
      <w:pPr>
        <w:spacing w:after="0" w:line="240" w:lineRule="auto"/>
      </w:pPr>
      <w:r>
        <w:separator/>
      </w:r>
    </w:p>
  </w:endnote>
  <w:endnote w:type="continuationSeparator" w:id="0">
    <w:p w14:paraId="57925A2C" w14:textId="77777777" w:rsidR="0071370E" w:rsidRDefault="0071370E"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6EE09" w14:textId="77777777" w:rsidR="0071370E" w:rsidRDefault="0071370E" w:rsidP="007E6C2C">
      <w:pPr>
        <w:spacing w:after="0" w:line="240" w:lineRule="auto"/>
      </w:pPr>
      <w:r>
        <w:separator/>
      </w:r>
    </w:p>
  </w:footnote>
  <w:footnote w:type="continuationSeparator" w:id="0">
    <w:p w14:paraId="02992BC0" w14:textId="77777777" w:rsidR="0071370E" w:rsidRDefault="0071370E"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10200"/>
    </w:tblGrid>
    <w:tr w:rsidR="00F6258F" w:rsidRPr="00C312C6" w14:paraId="6BD5C6FB" w14:textId="77777777" w:rsidTr="006C11E2">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10200"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6C11E2">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591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5428"/>
    <w:rsid w:val="00355567"/>
    <w:rsid w:val="003578A8"/>
    <w:rsid w:val="003605BD"/>
    <w:rsid w:val="003626A6"/>
    <w:rsid w:val="00363167"/>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490B"/>
    <w:rsid w:val="004B3566"/>
    <w:rsid w:val="004B39BD"/>
    <w:rsid w:val="004C0D61"/>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11E2"/>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10202"/>
    <w:rsid w:val="0071370E"/>
    <w:rsid w:val="0072239A"/>
    <w:rsid w:val="007326B2"/>
    <w:rsid w:val="0073502E"/>
    <w:rsid w:val="0073514B"/>
    <w:rsid w:val="00742255"/>
    <w:rsid w:val="007472B9"/>
    <w:rsid w:val="00756659"/>
    <w:rsid w:val="007572B7"/>
    <w:rsid w:val="0075747B"/>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5349"/>
    <w:rsid w:val="007F6E03"/>
    <w:rsid w:val="00801DED"/>
    <w:rsid w:val="008041F5"/>
    <w:rsid w:val="00805B29"/>
    <w:rsid w:val="00805B92"/>
    <w:rsid w:val="00806A45"/>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574E3"/>
    <w:rsid w:val="00957C64"/>
    <w:rsid w:val="0096218E"/>
    <w:rsid w:val="0096246F"/>
    <w:rsid w:val="0096714A"/>
    <w:rsid w:val="00967E43"/>
    <w:rsid w:val="009755D9"/>
    <w:rsid w:val="0098247A"/>
    <w:rsid w:val="00983443"/>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6744"/>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0667F"/>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D4207"/>
    <w:rsid w:val="00EE08A0"/>
    <w:rsid w:val="00EE1695"/>
    <w:rsid w:val="00EE3A5E"/>
    <w:rsid w:val="00EE4D5A"/>
    <w:rsid w:val="00EE6E6F"/>
    <w:rsid w:val="00EF29B6"/>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9</cp:revision>
  <cp:lastPrinted>2022-08-09T07:41:00Z</cp:lastPrinted>
  <dcterms:created xsi:type="dcterms:W3CDTF">2025-01-06T06:23:00Z</dcterms:created>
  <dcterms:modified xsi:type="dcterms:W3CDTF">2025-01-23T12:52:00Z</dcterms:modified>
  <cp:category/>
</cp:coreProperties>
</file>